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C5" w:rsidRPr="00C30228" w:rsidRDefault="00EA3F33" w:rsidP="00B137C5">
      <w:pPr>
        <w:jc w:val="center"/>
        <w:rPr>
          <w:rFonts w:ascii="Georgia" w:hAnsi="Georgia"/>
          <w:iCs/>
          <w:color w:val="000000"/>
        </w:rPr>
      </w:pPr>
      <w:r>
        <w:rPr>
          <w:rFonts w:asciiTheme="minorHAnsi" w:hAnsiTheme="minorHAnsi"/>
          <w:iCs/>
          <w:noProof/>
          <w:color w:val="000000"/>
          <w:sz w:val="3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C767EDD" wp14:editId="28EDB4FC">
            <wp:simplePos x="0" y="0"/>
            <wp:positionH relativeFrom="margin">
              <wp:posOffset>1967230</wp:posOffset>
            </wp:positionH>
            <wp:positionV relativeFrom="paragraph">
              <wp:posOffset>-356235</wp:posOffset>
            </wp:positionV>
            <wp:extent cx="2200275" cy="755496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uov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55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1C1">
        <w:rPr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1E478E08" wp14:editId="3A208DC4">
            <wp:simplePos x="0" y="0"/>
            <wp:positionH relativeFrom="margin">
              <wp:posOffset>4786630</wp:posOffset>
            </wp:positionH>
            <wp:positionV relativeFrom="paragraph">
              <wp:posOffset>-575945</wp:posOffset>
            </wp:positionV>
            <wp:extent cx="757406" cy="1085850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_wloclaw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0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D58">
        <w:rPr>
          <w:rFonts w:asciiTheme="minorHAnsi" w:hAnsiTheme="minorHAnsi"/>
          <w:iCs/>
          <w:noProof/>
          <w:color w:val="000000"/>
          <w:sz w:val="32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-271145</wp:posOffset>
            </wp:positionV>
            <wp:extent cx="1924050" cy="61374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ndacja no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613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7C5" w:rsidRDefault="00B137C5" w:rsidP="00B137C5">
      <w:pPr>
        <w:jc w:val="center"/>
        <w:rPr>
          <w:rFonts w:asciiTheme="minorHAnsi" w:hAnsiTheme="minorHAnsi"/>
          <w:iCs/>
          <w:color w:val="000000"/>
          <w:sz w:val="32"/>
        </w:rPr>
      </w:pPr>
    </w:p>
    <w:p w:rsidR="00B137C5" w:rsidRDefault="00B137C5" w:rsidP="00B137C5">
      <w:pPr>
        <w:jc w:val="center"/>
        <w:rPr>
          <w:rFonts w:asciiTheme="minorHAnsi" w:hAnsiTheme="minorHAnsi"/>
          <w:iCs/>
          <w:color w:val="000000"/>
          <w:sz w:val="32"/>
        </w:rPr>
      </w:pPr>
    </w:p>
    <w:p w:rsidR="00B137C5" w:rsidRDefault="00B137C5" w:rsidP="00A60D58">
      <w:pPr>
        <w:rPr>
          <w:rFonts w:asciiTheme="minorHAnsi" w:hAnsiTheme="minorHAnsi"/>
          <w:iCs/>
          <w:color w:val="000000"/>
          <w:sz w:val="32"/>
        </w:rPr>
      </w:pPr>
    </w:p>
    <w:p w:rsidR="00B137C5" w:rsidRDefault="00B137C5" w:rsidP="00B137C5">
      <w:pPr>
        <w:rPr>
          <w:rFonts w:asciiTheme="minorHAnsi" w:hAnsiTheme="minorHAnsi"/>
          <w:iCs/>
          <w:color w:val="000000"/>
          <w:sz w:val="32"/>
        </w:rPr>
      </w:pPr>
    </w:p>
    <w:p w:rsidR="00951853" w:rsidRPr="00951853" w:rsidRDefault="004A3B61" w:rsidP="00B137C5">
      <w:pPr>
        <w:jc w:val="center"/>
        <w:rPr>
          <w:rFonts w:asciiTheme="minorHAnsi" w:hAnsiTheme="minorHAnsi"/>
          <w:b/>
          <w:iCs/>
          <w:color w:val="000000"/>
          <w:sz w:val="36"/>
        </w:rPr>
      </w:pPr>
      <w:r>
        <w:rPr>
          <w:rFonts w:asciiTheme="minorHAnsi" w:hAnsiTheme="minorHAnsi"/>
          <w:b/>
          <w:iCs/>
          <w:color w:val="000000"/>
          <w:sz w:val="36"/>
        </w:rPr>
        <w:t>REGULAMIN</w:t>
      </w:r>
      <w:r w:rsidR="00B137C5" w:rsidRPr="00951853">
        <w:rPr>
          <w:rFonts w:asciiTheme="minorHAnsi" w:hAnsiTheme="minorHAnsi"/>
          <w:b/>
          <w:iCs/>
          <w:color w:val="000000"/>
          <w:sz w:val="36"/>
        </w:rPr>
        <w:t xml:space="preserve"> </w:t>
      </w:r>
    </w:p>
    <w:p w:rsidR="00CC0940" w:rsidRPr="00CC0940" w:rsidRDefault="00CC0940" w:rsidP="004A3B61">
      <w:pPr>
        <w:jc w:val="center"/>
        <w:rPr>
          <w:rFonts w:asciiTheme="minorHAnsi" w:hAnsiTheme="minorHAnsi"/>
          <w:b/>
          <w:iCs/>
          <w:color w:val="000000"/>
          <w:sz w:val="32"/>
        </w:rPr>
      </w:pPr>
      <w:r w:rsidRPr="00CC0940">
        <w:rPr>
          <w:rFonts w:asciiTheme="minorHAnsi" w:hAnsiTheme="minorHAnsi"/>
          <w:b/>
          <w:iCs/>
          <w:color w:val="000000"/>
          <w:sz w:val="32"/>
        </w:rPr>
        <w:t>II</w:t>
      </w:r>
      <w:r w:rsidR="001F49CD">
        <w:rPr>
          <w:rFonts w:asciiTheme="minorHAnsi" w:hAnsiTheme="minorHAnsi"/>
          <w:b/>
          <w:iCs/>
          <w:color w:val="000000"/>
          <w:sz w:val="32"/>
        </w:rPr>
        <w:t>I</w:t>
      </w:r>
      <w:r w:rsidRPr="00CC0940">
        <w:rPr>
          <w:rFonts w:asciiTheme="minorHAnsi" w:hAnsiTheme="minorHAnsi"/>
          <w:b/>
          <w:iCs/>
          <w:color w:val="000000"/>
          <w:sz w:val="32"/>
        </w:rPr>
        <w:t xml:space="preserve"> </w:t>
      </w:r>
      <w:r w:rsidR="004A3B61" w:rsidRPr="00CC0940">
        <w:rPr>
          <w:rFonts w:asciiTheme="minorHAnsi" w:hAnsiTheme="minorHAnsi"/>
          <w:b/>
          <w:iCs/>
          <w:color w:val="000000"/>
          <w:sz w:val="32"/>
        </w:rPr>
        <w:t xml:space="preserve">Dyktanda Włocławskiego dla Dzieci </w:t>
      </w:r>
    </w:p>
    <w:p w:rsidR="00CC0940" w:rsidRPr="00CC0940" w:rsidRDefault="00384ABF" w:rsidP="004A3B61">
      <w:pPr>
        <w:jc w:val="center"/>
        <w:rPr>
          <w:rFonts w:asciiTheme="minorHAnsi" w:hAnsiTheme="minorHAnsi"/>
          <w:b/>
          <w:iCs/>
          <w:color w:val="000000"/>
          <w:sz w:val="32"/>
        </w:rPr>
      </w:pPr>
      <w:r>
        <w:rPr>
          <w:rFonts w:asciiTheme="minorHAnsi" w:hAnsiTheme="minorHAnsi"/>
          <w:b/>
          <w:iCs/>
          <w:color w:val="000000"/>
          <w:sz w:val="32"/>
        </w:rPr>
        <w:t xml:space="preserve">pod </w:t>
      </w:r>
      <w:r w:rsidR="004A3B61" w:rsidRPr="00CC0940">
        <w:rPr>
          <w:rFonts w:asciiTheme="minorHAnsi" w:hAnsiTheme="minorHAnsi"/>
          <w:b/>
          <w:iCs/>
          <w:color w:val="000000"/>
          <w:sz w:val="32"/>
        </w:rPr>
        <w:t xml:space="preserve">patronatem </w:t>
      </w:r>
    </w:p>
    <w:p w:rsidR="004A3B61" w:rsidRPr="00CC0940" w:rsidRDefault="004A3B61" w:rsidP="004A3B61">
      <w:pPr>
        <w:jc w:val="center"/>
        <w:rPr>
          <w:rFonts w:asciiTheme="minorHAnsi" w:hAnsiTheme="minorHAnsi"/>
          <w:b/>
          <w:iCs/>
          <w:color w:val="000000"/>
          <w:sz w:val="32"/>
        </w:rPr>
      </w:pPr>
      <w:r w:rsidRPr="00CC0940">
        <w:rPr>
          <w:rFonts w:asciiTheme="minorHAnsi" w:hAnsiTheme="minorHAnsi"/>
          <w:b/>
          <w:iCs/>
          <w:color w:val="000000"/>
          <w:sz w:val="32"/>
        </w:rPr>
        <w:t xml:space="preserve">Prezydenta Miasta Włocławek </w:t>
      </w:r>
      <w:r w:rsidR="00CC0940" w:rsidRPr="00CC0940">
        <w:rPr>
          <w:rFonts w:asciiTheme="minorHAnsi" w:hAnsiTheme="minorHAnsi"/>
          <w:b/>
          <w:iCs/>
          <w:color w:val="000000"/>
          <w:sz w:val="32"/>
        </w:rPr>
        <w:t>dr. Marka Wojtkowskiego</w:t>
      </w:r>
    </w:p>
    <w:p w:rsidR="00B137C5" w:rsidRDefault="00B137C5" w:rsidP="00A60D58">
      <w:pPr>
        <w:rPr>
          <w:rFonts w:asciiTheme="minorHAnsi" w:hAnsiTheme="minorHAnsi"/>
          <w:iCs/>
          <w:color w:val="000000"/>
          <w:sz w:val="32"/>
        </w:rPr>
      </w:pPr>
    </w:p>
    <w:p w:rsidR="00B137C5" w:rsidRPr="00116C5F" w:rsidRDefault="005313D5" w:rsidP="00B137C5">
      <w:pPr>
        <w:jc w:val="both"/>
        <w:rPr>
          <w:rFonts w:ascii="Calibri" w:hAnsi="Calibri"/>
        </w:rPr>
      </w:pPr>
      <w:r>
        <w:rPr>
          <w:rFonts w:asciiTheme="minorHAnsi" w:hAnsiTheme="minorHAnsi"/>
          <w:iCs/>
          <w:color w:val="000000"/>
        </w:rPr>
        <w:t>Dyktando organizowane</w:t>
      </w:r>
      <w:r w:rsidR="00B137C5" w:rsidRPr="00C30228">
        <w:rPr>
          <w:rFonts w:asciiTheme="minorHAnsi" w:hAnsiTheme="minorHAnsi"/>
          <w:iCs/>
          <w:color w:val="000000"/>
        </w:rPr>
        <w:t xml:space="preserve"> jest w ramach </w:t>
      </w:r>
      <w:r w:rsidR="001F49CD">
        <w:rPr>
          <w:rFonts w:asciiTheme="minorHAnsi" w:hAnsiTheme="minorHAnsi"/>
          <w:iCs/>
          <w:color w:val="000000"/>
        </w:rPr>
        <w:t>IV</w:t>
      </w:r>
      <w:r w:rsidR="00DC38F0">
        <w:rPr>
          <w:rFonts w:asciiTheme="minorHAnsi" w:hAnsiTheme="minorHAnsi"/>
          <w:iCs/>
          <w:color w:val="000000"/>
        </w:rPr>
        <w:t xml:space="preserve"> </w:t>
      </w:r>
      <w:r w:rsidR="00B137C5">
        <w:rPr>
          <w:rFonts w:asciiTheme="minorHAnsi" w:hAnsiTheme="minorHAnsi"/>
          <w:iCs/>
          <w:color w:val="000000"/>
        </w:rPr>
        <w:t xml:space="preserve">edycji Uniwersytetu Otwartego VLADISLAWIA </w:t>
      </w:r>
      <w:r w:rsidR="00DC38F0">
        <w:rPr>
          <w:rFonts w:asciiTheme="minorHAnsi" w:hAnsiTheme="minorHAnsi"/>
          <w:iCs/>
          <w:color w:val="000000"/>
        </w:rPr>
        <w:t>dla Dzieci i M</w:t>
      </w:r>
      <w:r w:rsidR="00233DD9">
        <w:rPr>
          <w:rFonts w:asciiTheme="minorHAnsi" w:hAnsiTheme="minorHAnsi"/>
          <w:iCs/>
          <w:color w:val="000000"/>
        </w:rPr>
        <w:t xml:space="preserve">łodzieży pod hasłem </w:t>
      </w:r>
      <w:r w:rsidR="002312D6">
        <w:rPr>
          <w:rFonts w:asciiTheme="minorHAnsi" w:hAnsiTheme="minorHAnsi"/>
          <w:iCs/>
          <w:color w:val="000000"/>
        </w:rPr>
        <w:t>„Nauka i w</w:t>
      </w:r>
      <w:r w:rsidR="00B137C5">
        <w:rPr>
          <w:rFonts w:asciiTheme="minorHAnsi" w:hAnsiTheme="minorHAnsi"/>
          <w:iCs/>
          <w:color w:val="000000"/>
        </w:rPr>
        <w:t>iedza przełamują bariery</w:t>
      </w:r>
      <w:r w:rsidR="002312D6">
        <w:rPr>
          <w:rFonts w:asciiTheme="minorHAnsi" w:hAnsiTheme="minorHAnsi"/>
          <w:iCs/>
          <w:color w:val="000000"/>
        </w:rPr>
        <w:t>”</w:t>
      </w:r>
      <w:r w:rsidR="00B137C5">
        <w:rPr>
          <w:rFonts w:asciiTheme="minorHAnsi" w:hAnsiTheme="minorHAnsi"/>
          <w:iCs/>
          <w:color w:val="000000"/>
        </w:rPr>
        <w:t xml:space="preserve"> – zadania publicznego współfinansowanego przez Gminę Miasto Włocławek a prowadzonego przez Fundację na Rzecz Rozwoju Kujawskiej Szkoły Wyż</w:t>
      </w:r>
      <w:r w:rsidR="00F4726C">
        <w:rPr>
          <w:rFonts w:asciiTheme="minorHAnsi" w:hAnsiTheme="minorHAnsi"/>
          <w:iCs/>
          <w:color w:val="000000"/>
        </w:rPr>
        <w:t>szej we Włocławku „</w:t>
      </w:r>
      <w:proofErr w:type="spellStart"/>
      <w:r w:rsidR="00F4726C">
        <w:rPr>
          <w:rFonts w:asciiTheme="minorHAnsi" w:hAnsiTheme="minorHAnsi"/>
          <w:iCs/>
          <w:color w:val="000000"/>
        </w:rPr>
        <w:t>Vladislawia</w:t>
      </w:r>
      <w:proofErr w:type="spellEnd"/>
      <w:r w:rsidR="00F4726C">
        <w:rPr>
          <w:rFonts w:asciiTheme="minorHAnsi" w:hAnsiTheme="minorHAnsi"/>
          <w:iCs/>
          <w:color w:val="000000"/>
        </w:rPr>
        <w:t>”.</w:t>
      </w:r>
    </w:p>
    <w:p w:rsidR="00B137C5" w:rsidRPr="00C30228" w:rsidRDefault="00B137C5" w:rsidP="00B137C5">
      <w:pPr>
        <w:jc w:val="both"/>
        <w:rPr>
          <w:rFonts w:asciiTheme="minorHAnsi" w:hAnsiTheme="minorHAnsi"/>
          <w:iCs/>
          <w:color w:val="000000"/>
        </w:rPr>
      </w:pPr>
    </w:p>
    <w:p w:rsidR="00B137C5" w:rsidRDefault="00B137C5" w:rsidP="00B137C5">
      <w:pPr>
        <w:rPr>
          <w:rFonts w:ascii="Georgia" w:hAnsi="Georgia"/>
          <w:color w:val="000000"/>
        </w:rPr>
      </w:pPr>
    </w:p>
    <w:p w:rsidR="00B137C5" w:rsidRPr="006B7D01" w:rsidRDefault="00B137C5" w:rsidP="00B137C5">
      <w:pPr>
        <w:rPr>
          <w:rFonts w:asciiTheme="minorHAnsi" w:hAnsiTheme="minorHAnsi"/>
          <w:b/>
          <w:bCs/>
          <w:color w:val="000000"/>
          <w:sz w:val="28"/>
        </w:rPr>
      </w:pPr>
      <w:r w:rsidRPr="006B7D01">
        <w:rPr>
          <w:rFonts w:asciiTheme="minorHAnsi" w:hAnsiTheme="minorHAnsi"/>
          <w:b/>
          <w:bCs/>
          <w:color w:val="000000"/>
          <w:sz w:val="28"/>
        </w:rPr>
        <w:t>Cele Dyktanda:</w:t>
      </w:r>
    </w:p>
    <w:p w:rsidR="00B137C5" w:rsidRPr="006B7D01" w:rsidRDefault="00B137C5" w:rsidP="00B137C5">
      <w:pPr>
        <w:rPr>
          <w:rFonts w:asciiTheme="minorHAnsi" w:hAnsiTheme="minorHAnsi"/>
          <w:b/>
          <w:bCs/>
          <w:color w:val="000000"/>
        </w:rPr>
      </w:pPr>
    </w:p>
    <w:p w:rsidR="00B137C5" w:rsidRDefault="00B137C5" w:rsidP="00B137C5">
      <w:pPr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Krzewienie i promowanie poprawnej polszczyzny.</w:t>
      </w:r>
    </w:p>
    <w:p w:rsidR="00B137C5" w:rsidRDefault="00B137C5" w:rsidP="00B137C5">
      <w:pPr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Rozbudzanie motywacji do pogłębiania wiedzy i umiejętności ortograficznych.</w:t>
      </w:r>
    </w:p>
    <w:p w:rsidR="00B137C5" w:rsidRDefault="00B137C5" w:rsidP="00B137C5">
      <w:pPr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Promocja kultury regionu.</w:t>
      </w:r>
    </w:p>
    <w:p w:rsidR="00B137C5" w:rsidRDefault="00B137C5" w:rsidP="00B137C5">
      <w:pPr>
        <w:rPr>
          <w:rFonts w:ascii="Georgia" w:hAnsi="Georgia"/>
          <w:b/>
          <w:bCs/>
          <w:color w:val="000000"/>
        </w:rPr>
      </w:pPr>
    </w:p>
    <w:p w:rsidR="00B137C5" w:rsidRDefault="00B137C5" w:rsidP="00B137C5">
      <w:pPr>
        <w:rPr>
          <w:rFonts w:asciiTheme="minorHAnsi" w:hAnsiTheme="minorHAnsi"/>
          <w:b/>
          <w:bCs/>
          <w:color w:val="000000"/>
          <w:sz w:val="28"/>
        </w:rPr>
      </w:pPr>
      <w:r w:rsidRPr="006B7D01">
        <w:rPr>
          <w:rFonts w:asciiTheme="minorHAnsi" w:hAnsiTheme="minorHAnsi"/>
          <w:b/>
          <w:bCs/>
          <w:color w:val="000000"/>
          <w:sz w:val="28"/>
        </w:rPr>
        <w:t>Z</w:t>
      </w:r>
      <w:r>
        <w:rPr>
          <w:rFonts w:asciiTheme="minorHAnsi" w:hAnsiTheme="minorHAnsi"/>
          <w:b/>
          <w:bCs/>
          <w:color w:val="000000"/>
          <w:sz w:val="28"/>
        </w:rPr>
        <w:t>asady</w:t>
      </w:r>
      <w:r w:rsidRPr="006B7D01">
        <w:rPr>
          <w:rFonts w:asciiTheme="minorHAnsi" w:hAnsiTheme="minorHAnsi"/>
          <w:b/>
          <w:bCs/>
          <w:color w:val="000000"/>
          <w:sz w:val="28"/>
        </w:rPr>
        <w:t>:</w:t>
      </w:r>
    </w:p>
    <w:p w:rsidR="00B137C5" w:rsidRPr="006B7D01" w:rsidRDefault="00B137C5" w:rsidP="00B137C5">
      <w:pPr>
        <w:rPr>
          <w:rFonts w:asciiTheme="minorHAnsi" w:hAnsiTheme="minorHAnsi"/>
          <w:b/>
          <w:bCs/>
          <w:color w:val="000000"/>
          <w:sz w:val="28"/>
        </w:rPr>
      </w:pPr>
    </w:p>
    <w:p w:rsidR="0066082F" w:rsidRDefault="00B137C5" w:rsidP="008933DB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66082F">
        <w:rPr>
          <w:rFonts w:asciiTheme="minorHAnsi" w:hAnsiTheme="minorHAnsi"/>
          <w:color w:val="000000"/>
        </w:rPr>
        <w:t xml:space="preserve">Dyktando adresowane jest do uczniów szkół </w:t>
      </w:r>
      <w:r w:rsidR="0066082F" w:rsidRPr="0066082F">
        <w:rPr>
          <w:rFonts w:asciiTheme="minorHAnsi" w:hAnsiTheme="minorHAnsi"/>
          <w:color w:val="000000"/>
        </w:rPr>
        <w:t>podstawowych</w:t>
      </w:r>
      <w:r w:rsidR="0066082F">
        <w:rPr>
          <w:rFonts w:asciiTheme="minorHAnsi" w:hAnsiTheme="minorHAnsi"/>
          <w:color w:val="000000"/>
        </w:rPr>
        <w:t xml:space="preserve"> z terenu miasta Włocławka</w:t>
      </w:r>
      <w:r w:rsidR="00233DD9">
        <w:rPr>
          <w:rFonts w:asciiTheme="minorHAnsi" w:hAnsiTheme="minorHAnsi"/>
          <w:color w:val="000000"/>
        </w:rPr>
        <w:t xml:space="preserve">, </w:t>
      </w:r>
      <w:r w:rsidR="002312D6">
        <w:rPr>
          <w:rFonts w:asciiTheme="minorHAnsi" w:hAnsiTheme="minorHAnsi"/>
          <w:color w:val="000000"/>
        </w:rPr>
        <w:t xml:space="preserve">      w</w:t>
      </w:r>
      <w:r w:rsidR="00233DD9">
        <w:rPr>
          <w:rFonts w:asciiTheme="minorHAnsi" w:hAnsiTheme="minorHAnsi"/>
          <w:color w:val="000000"/>
        </w:rPr>
        <w:t xml:space="preserve"> dwóch grup</w:t>
      </w:r>
      <w:r w:rsidR="002312D6">
        <w:rPr>
          <w:rFonts w:asciiTheme="minorHAnsi" w:hAnsiTheme="minorHAnsi"/>
          <w:color w:val="000000"/>
        </w:rPr>
        <w:t>a</w:t>
      </w:r>
      <w:r w:rsidR="002D2E0C">
        <w:rPr>
          <w:rFonts w:asciiTheme="minorHAnsi" w:hAnsiTheme="minorHAnsi"/>
          <w:color w:val="000000"/>
        </w:rPr>
        <w:t>ch</w:t>
      </w:r>
      <w:r w:rsidR="00233DD9">
        <w:rPr>
          <w:rFonts w:asciiTheme="minorHAnsi" w:hAnsiTheme="minorHAnsi"/>
          <w:color w:val="000000"/>
        </w:rPr>
        <w:t xml:space="preserve"> wiekowych: klasy I – III i klasy IV - VI</w:t>
      </w:r>
      <w:r w:rsidR="0066082F">
        <w:rPr>
          <w:rFonts w:asciiTheme="minorHAnsi" w:hAnsiTheme="minorHAnsi"/>
          <w:color w:val="000000"/>
        </w:rPr>
        <w:t>.</w:t>
      </w:r>
    </w:p>
    <w:p w:rsidR="00B137C5" w:rsidRPr="0066082F" w:rsidRDefault="00A61F5C" w:rsidP="008933DB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Szkołę reprezentuje 6 </w:t>
      </w:r>
      <w:r w:rsidR="002312D6">
        <w:rPr>
          <w:rFonts w:asciiTheme="minorHAnsi" w:hAnsiTheme="minorHAnsi"/>
          <w:color w:val="000000"/>
        </w:rPr>
        <w:t>uczniów</w:t>
      </w:r>
      <w:r>
        <w:rPr>
          <w:rFonts w:asciiTheme="minorHAnsi" w:hAnsiTheme="minorHAnsi"/>
          <w:color w:val="000000"/>
        </w:rPr>
        <w:t xml:space="preserve">: </w:t>
      </w:r>
      <w:bookmarkStart w:id="0" w:name="_GoBack"/>
      <w:bookmarkEnd w:id="0"/>
      <w:r w:rsidR="002312D6">
        <w:rPr>
          <w:rFonts w:asciiTheme="minorHAnsi" w:hAnsiTheme="minorHAnsi"/>
          <w:color w:val="000000"/>
        </w:rPr>
        <w:t xml:space="preserve"> 3 uczniów z klas I-III i 3 uczniów z klas IV – VI.</w:t>
      </w:r>
    </w:p>
    <w:p w:rsidR="00B137C5" w:rsidRPr="00A42CF7" w:rsidRDefault="00B137C5" w:rsidP="00B137C5">
      <w:pPr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eastAsia="Times New Roman" w:hAnsiTheme="minorHAnsi" w:cs="Arial"/>
          <w:kern w:val="0"/>
          <w:lang w:eastAsia="pl-PL" w:bidi="ar-SA"/>
        </w:rPr>
        <w:t>Podczas pisania D</w:t>
      </w:r>
      <w:r w:rsidRPr="00A42CF7">
        <w:rPr>
          <w:rFonts w:asciiTheme="minorHAnsi" w:eastAsia="Times New Roman" w:hAnsiTheme="minorHAnsi" w:cs="Arial"/>
          <w:kern w:val="0"/>
          <w:lang w:eastAsia="pl-PL" w:bidi="ar-SA"/>
        </w:rPr>
        <w:t xml:space="preserve">yktanda nie wolno korzystać z żadnych pomocy naukowych, porozumiewać się z innymi uczestnikami, opuszczać sali przed zebraniem prac, korzystać </w:t>
      </w:r>
      <w:r>
        <w:rPr>
          <w:rFonts w:asciiTheme="minorHAnsi" w:eastAsia="Times New Roman" w:hAnsiTheme="minorHAnsi" w:cs="Arial"/>
          <w:kern w:val="0"/>
          <w:lang w:eastAsia="pl-PL" w:bidi="ar-SA"/>
        </w:rPr>
        <w:t xml:space="preserve">    </w:t>
      </w:r>
      <w:r w:rsidRPr="00A42CF7">
        <w:rPr>
          <w:rFonts w:asciiTheme="minorHAnsi" w:eastAsia="Times New Roman" w:hAnsiTheme="minorHAnsi" w:cs="Arial"/>
          <w:kern w:val="0"/>
          <w:lang w:eastAsia="pl-PL" w:bidi="ar-SA"/>
        </w:rPr>
        <w:t>z wszelkich urządzeń elektronicznych (telefony komórkowe, notesy, laptopy, słowniki itp.).</w:t>
      </w:r>
    </w:p>
    <w:p w:rsidR="00B137C5" w:rsidRPr="00A42CF7" w:rsidRDefault="00B137C5" w:rsidP="00B137C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="Arial"/>
          <w:kern w:val="0"/>
          <w:szCs w:val="24"/>
          <w:lang w:eastAsia="pl-PL" w:bidi="ar-SA"/>
        </w:rPr>
      </w:pPr>
      <w:r w:rsidRPr="00A42CF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Oceniana będzie również interpunkcja</w:t>
      </w:r>
      <w:r>
        <w:rPr>
          <w:rFonts w:asciiTheme="minorHAnsi" w:eastAsia="Times New Roman" w:hAnsiTheme="minorHAnsi" w:cs="Arial"/>
          <w:kern w:val="0"/>
          <w:szCs w:val="24"/>
          <w:lang w:eastAsia="pl-PL" w:bidi="ar-SA"/>
        </w:rPr>
        <w:t>.</w:t>
      </w:r>
    </w:p>
    <w:p w:rsidR="00B137C5" w:rsidRPr="00A42CF7" w:rsidRDefault="00B137C5" w:rsidP="00B137C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="Arial"/>
          <w:kern w:val="0"/>
          <w:szCs w:val="24"/>
          <w:lang w:eastAsia="pl-PL" w:bidi="ar-SA"/>
        </w:rPr>
      </w:pPr>
      <w:r w:rsidRPr="00A42CF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>Nie wolno pisać dyktowanego tekstu literami drukowanymi.</w:t>
      </w:r>
    </w:p>
    <w:p w:rsidR="00B137C5" w:rsidRPr="00A42CF7" w:rsidRDefault="00B137C5" w:rsidP="00B137C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="Arial"/>
          <w:kern w:val="0"/>
          <w:szCs w:val="24"/>
          <w:lang w:eastAsia="pl-PL" w:bidi="ar-SA"/>
        </w:rPr>
      </w:pPr>
      <w:r w:rsidRPr="00A42CF7">
        <w:rPr>
          <w:rFonts w:asciiTheme="minorHAnsi" w:eastAsia="Times New Roman" w:hAnsiTheme="minorHAnsi" w:cs="Arial"/>
          <w:kern w:val="0"/>
          <w:szCs w:val="24"/>
          <w:lang w:eastAsia="pl-PL" w:bidi="ar-SA"/>
        </w:rPr>
        <w:t xml:space="preserve">Nieczytelny i niejednoznaczny zapis wyrazu i znaku interpunkcyjnego będzie rozstrzygany na niekorzyść piszącego. Ewentualne poprawki i skreślenia muszą być wyraźnie zaznaczone. </w:t>
      </w:r>
    </w:p>
    <w:p w:rsidR="00B137C5" w:rsidRPr="00A42CF7" w:rsidRDefault="00B137C5" w:rsidP="00B137C5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Theme="minorHAnsi" w:eastAsia="Times New Roman" w:hAnsiTheme="minorHAnsi" w:cs="Arial"/>
          <w:kern w:val="0"/>
          <w:szCs w:val="20"/>
          <w:lang w:eastAsia="pl-PL" w:bidi="ar-SA"/>
        </w:rPr>
      </w:pPr>
      <w:r w:rsidRPr="00A42CF7">
        <w:rPr>
          <w:rFonts w:asciiTheme="minorHAnsi" w:eastAsia="Times New Roman" w:hAnsiTheme="minorHAnsi" w:cs="Arial"/>
          <w:kern w:val="0"/>
          <w:szCs w:val="20"/>
          <w:lang w:eastAsia="pl-PL" w:bidi="ar-SA"/>
        </w:rPr>
        <w:t>Wgląd do własnej pracy będzie możliwy w terminie późniejszym, podanym przez organizatorów po zakończeniu imprezy.</w:t>
      </w:r>
    </w:p>
    <w:p w:rsidR="00B137C5" w:rsidRPr="00A42CF7" w:rsidRDefault="00B137C5" w:rsidP="00B137C5">
      <w:pPr>
        <w:pStyle w:val="Akapitzlist"/>
        <w:widowControl/>
        <w:suppressAutoHyphens w:val="0"/>
        <w:ind w:left="360"/>
        <w:rPr>
          <w:rFonts w:asciiTheme="minorHAnsi" w:eastAsia="Times New Roman" w:hAnsiTheme="minorHAnsi" w:cs="Arial"/>
          <w:kern w:val="0"/>
          <w:sz w:val="32"/>
          <w:szCs w:val="24"/>
          <w:lang w:eastAsia="pl-PL" w:bidi="ar-SA"/>
        </w:rPr>
      </w:pPr>
    </w:p>
    <w:p w:rsidR="00B137C5" w:rsidRDefault="00B137C5" w:rsidP="00B137C5">
      <w:pPr>
        <w:widowControl/>
        <w:suppressAutoHyphens w:val="0"/>
        <w:rPr>
          <w:rFonts w:asciiTheme="minorHAnsi" w:hAnsiTheme="minorHAnsi"/>
          <w:b/>
          <w:bCs/>
          <w:color w:val="000000"/>
          <w:sz w:val="28"/>
        </w:rPr>
      </w:pPr>
      <w:r w:rsidRPr="00A42CF7">
        <w:rPr>
          <w:rFonts w:asciiTheme="minorHAnsi" w:hAnsiTheme="minorHAnsi"/>
          <w:b/>
          <w:bCs/>
          <w:color w:val="000000"/>
          <w:sz w:val="28"/>
        </w:rPr>
        <w:t>Nagrody:</w:t>
      </w:r>
    </w:p>
    <w:p w:rsidR="00B137C5" w:rsidRPr="00A42CF7" w:rsidRDefault="00B137C5" w:rsidP="00B137C5">
      <w:pPr>
        <w:widowControl/>
        <w:suppressAutoHyphens w:val="0"/>
        <w:rPr>
          <w:rFonts w:asciiTheme="minorHAnsi" w:eastAsia="Times New Roman" w:hAnsiTheme="minorHAnsi" w:cs="Arial"/>
          <w:kern w:val="0"/>
          <w:sz w:val="22"/>
          <w:szCs w:val="20"/>
          <w:lang w:eastAsia="pl-PL" w:bidi="ar-SA"/>
        </w:rPr>
      </w:pPr>
    </w:p>
    <w:p w:rsidR="00B137C5" w:rsidRPr="00CA1B3E" w:rsidRDefault="00B137C5" w:rsidP="00B137C5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Zwycięzcy Dyktanda otrzymają dyplomy oraz nagrody rzeczowe.</w:t>
      </w:r>
    </w:p>
    <w:p w:rsidR="00B137C5" w:rsidRDefault="00B137C5" w:rsidP="00B137C5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A42CF7">
        <w:rPr>
          <w:rFonts w:asciiTheme="minorHAnsi" w:hAnsiTheme="minorHAnsi"/>
          <w:color w:val="000000"/>
        </w:rPr>
        <w:t xml:space="preserve">Przewiduje się </w:t>
      </w:r>
      <w:r w:rsidR="00144C61">
        <w:rPr>
          <w:rFonts w:asciiTheme="minorHAnsi" w:hAnsiTheme="minorHAnsi"/>
          <w:color w:val="000000"/>
        </w:rPr>
        <w:t>5 nagród w każdej kategorii wiekowej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br/>
        <w:t>I miejsce</w:t>
      </w:r>
      <w:r>
        <w:rPr>
          <w:rFonts w:asciiTheme="minorHAnsi" w:hAnsiTheme="minorHAnsi"/>
          <w:color w:val="000000"/>
        </w:rPr>
        <w:br/>
      </w:r>
      <w:r>
        <w:rPr>
          <w:rFonts w:asciiTheme="minorHAnsi" w:hAnsiTheme="minorHAnsi"/>
          <w:color w:val="000000"/>
        </w:rPr>
        <w:lastRenderedPageBreak/>
        <w:t>II  miejsce</w:t>
      </w:r>
    </w:p>
    <w:p w:rsidR="00B137C5" w:rsidRDefault="00B137C5" w:rsidP="00B137C5">
      <w:p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III miejsce</w:t>
      </w:r>
    </w:p>
    <w:p w:rsidR="00144C61" w:rsidRPr="00A42CF7" w:rsidRDefault="00144C61" w:rsidP="00B137C5">
      <w:pPr>
        <w:ind w:left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 wyróżnienia</w:t>
      </w:r>
    </w:p>
    <w:p w:rsidR="00B137C5" w:rsidRPr="00A42CF7" w:rsidRDefault="00B137C5" w:rsidP="00B137C5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A42CF7">
        <w:rPr>
          <w:rFonts w:asciiTheme="minorHAnsi" w:hAnsiTheme="minorHAnsi"/>
          <w:color w:val="000000"/>
        </w:rPr>
        <w:t>Nagrody nie będą wymieniane na ekwiwalent pieniężny.</w:t>
      </w:r>
    </w:p>
    <w:p w:rsidR="00B137C5" w:rsidRPr="00A42CF7" w:rsidRDefault="00B137C5" w:rsidP="00B137C5">
      <w:pPr>
        <w:rPr>
          <w:rFonts w:asciiTheme="minorHAnsi" w:hAnsiTheme="minorHAnsi"/>
          <w:color w:val="000000"/>
        </w:rPr>
      </w:pPr>
    </w:p>
    <w:p w:rsidR="00B137C5" w:rsidRDefault="00B137C5" w:rsidP="00B137C5">
      <w:pPr>
        <w:rPr>
          <w:rFonts w:ascii="Georgia" w:hAnsi="Georgia"/>
          <w:color w:val="000000"/>
        </w:rPr>
      </w:pPr>
    </w:p>
    <w:p w:rsidR="00B137C5" w:rsidRDefault="00B137C5" w:rsidP="00B137C5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Terminarz Dyktanda</w:t>
      </w:r>
      <w:r w:rsidRPr="0082712F">
        <w:rPr>
          <w:rFonts w:asciiTheme="minorHAnsi" w:hAnsiTheme="minorHAnsi"/>
          <w:b/>
          <w:bCs/>
          <w:color w:val="000000"/>
          <w:sz w:val="28"/>
          <w:szCs w:val="28"/>
        </w:rPr>
        <w:t>:</w:t>
      </w:r>
    </w:p>
    <w:p w:rsidR="00B137C5" w:rsidRPr="0082712F" w:rsidRDefault="00B137C5" w:rsidP="00B137C5">
      <w:pPr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F17F5B" w:rsidRDefault="0032197B" w:rsidP="00B137C5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II</w:t>
      </w:r>
      <w:r w:rsidR="00D23B67">
        <w:rPr>
          <w:rFonts w:asciiTheme="minorHAnsi" w:hAnsiTheme="minorHAnsi"/>
          <w:color w:val="000000"/>
        </w:rPr>
        <w:t>I</w:t>
      </w:r>
      <w:r>
        <w:rPr>
          <w:rFonts w:asciiTheme="minorHAnsi" w:hAnsiTheme="minorHAnsi"/>
          <w:color w:val="000000"/>
        </w:rPr>
        <w:t xml:space="preserve"> </w:t>
      </w:r>
      <w:r w:rsidR="00B137C5">
        <w:rPr>
          <w:rFonts w:asciiTheme="minorHAnsi" w:hAnsiTheme="minorHAnsi"/>
          <w:color w:val="000000"/>
        </w:rPr>
        <w:t xml:space="preserve">Dyktando Włocławskie </w:t>
      </w:r>
      <w:r w:rsidR="00F17F5B">
        <w:rPr>
          <w:rFonts w:asciiTheme="minorHAnsi" w:hAnsiTheme="minorHAnsi"/>
          <w:color w:val="000000"/>
        </w:rPr>
        <w:t xml:space="preserve">dla Dzieci </w:t>
      </w:r>
      <w:r w:rsidR="00B137C5">
        <w:rPr>
          <w:rFonts w:asciiTheme="minorHAnsi" w:hAnsiTheme="minorHAnsi"/>
          <w:color w:val="000000"/>
        </w:rPr>
        <w:t xml:space="preserve">odbędzie się w </w:t>
      </w:r>
      <w:r w:rsidR="00144C61">
        <w:rPr>
          <w:rFonts w:asciiTheme="minorHAnsi" w:hAnsiTheme="minorHAnsi"/>
          <w:color w:val="000000"/>
        </w:rPr>
        <w:t>ramach I</w:t>
      </w:r>
      <w:r w:rsidR="00D23B67">
        <w:rPr>
          <w:rFonts w:asciiTheme="minorHAnsi" w:hAnsiTheme="minorHAnsi"/>
          <w:color w:val="000000"/>
        </w:rPr>
        <w:t>V</w:t>
      </w:r>
      <w:r w:rsidR="00144C61">
        <w:rPr>
          <w:rFonts w:asciiTheme="minorHAnsi" w:hAnsiTheme="minorHAnsi"/>
          <w:color w:val="000000"/>
        </w:rPr>
        <w:t xml:space="preserve"> edycji Uniwersytetu Otwartego VLADISLAWIA </w:t>
      </w:r>
      <w:r>
        <w:rPr>
          <w:rFonts w:asciiTheme="minorHAnsi" w:hAnsiTheme="minorHAnsi"/>
          <w:color w:val="000000"/>
        </w:rPr>
        <w:t xml:space="preserve">dla Dzieci i Młodzieży </w:t>
      </w:r>
      <w:r w:rsidR="00144C61">
        <w:rPr>
          <w:rFonts w:asciiTheme="minorHAnsi" w:hAnsiTheme="minorHAnsi"/>
          <w:color w:val="000000"/>
        </w:rPr>
        <w:t xml:space="preserve">pn. </w:t>
      </w:r>
      <w:r w:rsidR="00F17F5B">
        <w:rPr>
          <w:rFonts w:asciiTheme="minorHAnsi" w:hAnsiTheme="minorHAnsi"/>
          <w:color w:val="000000"/>
        </w:rPr>
        <w:t>„</w:t>
      </w:r>
      <w:r w:rsidR="00144C61">
        <w:rPr>
          <w:rFonts w:asciiTheme="minorHAnsi" w:hAnsiTheme="minorHAnsi"/>
          <w:color w:val="000000"/>
        </w:rPr>
        <w:t>Nauka i wiedza przełamują bariery</w:t>
      </w:r>
      <w:r w:rsidR="00F17F5B">
        <w:rPr>
          <w:rFonts w:asciiTheme="minorHAnsi" w:hAnsiTheme="minorHAnsi"/>
          <w:color w:val="000000"/>
        </w:rPr>
        <w:t>”</w:t>
      </w:r>
      <w:r w:rsidR="00144C61">
        <w:rPr>
          <w:rFonts w:asciiTheme="minorHAnsi" w:hAnsiTheme="minorHAnsi"/>
          <w:color w:val="000000"/>
        </w:rPr>
        <w:t xml:space="preserve"> </w:t>
      </w:r>
      <w:r w:rsidR="00766CF0">
        <w:rPr>
          <w:rFonts w:asciiTheme="minorHAnsi" w:hAnsiTheme="minorHAnsi"/>
          <w:color w:val="000000"/>
        </w:rPr>
        <w:t xml:space="preserve">    </w:t>
      </w:r>
      <w:r w:rsidR="00B137C5" w:rsidRPr="00766CF0">
        <w:rPr>
          <w:rFonts w:asciiTheme="minorHAnsi" w:hAnsiTheme="minorHAnsi"/>
          <w:color w:val="000000"/>
        </w:rPr>
        <w:t>w</w:t>
      </w:r>
      <w:r w:rsidR="00B137C5" w:rsidRPr="00F17F5B">
        <w:rPr>
          <w:rFonts w:asciiTheme="minorHAnsi" w:hAnsiTheme="minorHAnsi"/>
          <w:b/>
          <w:color w:val="000000"/>
        </w:rPr>
        <w:t xml:space="preserve"> dniu </w:t>
      </w:r>
      <w:r w:rsidR="001B35DA">
        <w:rPr>
          <w:rFonts w:asciiTheme="minorHAnsi" w:hAnsiTheme="minorHAnsi"/>
          <w:b/>
          <w:color w:val="000000"/>
        </w:rPr>
        <w:t>13</w:t>
      </w:r>
      <w:r w:rsidR="00F17F5B" w:rsidRPr="00F17F5B">
        <w:rPr>
          <w:rFonts w:asciiTheme="minorHAnsi" w:hAnsiTheme="minorHAnsi"/>
          <w:b/>
          <w:color w:val="000000"/>
        </w:rPr>
        <w:t xml:space="preserve"> </w:t>
      </w:r>
      <w:r w:rsidR="00144C61" w:rsidRPr="00F17F5B">
        <w:rPr>
          <w:rFonts w:asciiTheme="minorHAnsi" w:hAnsiTheme="minorHAnsi"/>
          <w:b/>
          <w:color w:val="000000"/>
        </w:rPr>
        <w:t>czerwca</w:t>
      </w:r>
      <w:r w:rsidR="00D23B67">
        <w:rPr>
          <w:rFonts w:asciiTheme="minorHAnsi" w:hAnsiTheme="minorHAnsi"/>
          <w:b/>
          <w:color w:val="000000"/>
        </w:rPr>
        <w:t xml:space="preserve"> 2018</w:t>
      </w:r>
      <w:r w:rsidR="00F17F5B" w:rsidRPr="00F17F5B">
        <w:rPr>
          <w:rFonts w:asciiTheme="minorHAnsi" w:hAnsiTheme="minorHAnsi"/>
          <w:b/>
          <w:color w:val="000000"/>
        </w:rPr>
        <w:t xml:space="preserve"> roku.</w:t>
      </w:r>
      <w:r w:rsidR="00F17F5B">
        <w:rPr>
          <w:rFonts w:asciiTheme="minorHAnsi" w:hAnsiTheme="minorHAnsi"/>
          <w:color w:val="000000"/>
        </w:rPr>
        <w:t xml:space="preserve"> </w:t>
      </w:r>
    </w:p>
    <w:p w:rsidR="00F17F5B" w:rsidRDefault="00F17F5B" w:rsidP="00B137C5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Dzieci z klas I – III zapraszamy na </w:t>
      </w:r>
      <w:r w:rsidR="00B137C5">
        <w:rPr>
          <w:rFonts w:asciiTheme="minorHAnsi" w:hAnsiTheme="minorHAnsi"/>
          <w:color w:val="000000"/>
        </w:rPr>
        <w:t>g</w:t>
      </w:r>
      <w:r>
        <w:rPr>
          <w:rFonts w:asciiTheme="minorHAnsi" w:hAnsiTheme="minorHAnsi"/>
          <w:color w:val="000000"/>
        </w:rPr>
        <w:t xml:space="preserve">odz. 9.00. Dzieci z klas IV – VI zapraszamy na godz. 12.00. </w:t>
      </w:r>
    </w:p>
    <w:p w:rsidR="00B137C5" w:rsidRDefault="0032197B" w:rsidP="00B137C5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II</w:t>
      </w:r>
      <w:r w:rsidR="00D23B67">
        <w:rPr>
          <w:rFonts w:asciiTheme="minorHAnsi" w:hAnsiTheme="minorHAnsi"/>
          <w:color w:val="000000"/>
        </w:rPr>
        <w:t>I</w:t>
      </w:r>
      <w:r>
        <w:rPr>
          <w:rFonts w:asciiTheme="minorHAnsi" w:hAnsiTheme="minorHAnsi"/>
          <w:color w:val="000000"/>
        </w:rPr>
        <w:t xml:space="preserve"> </w:t>
      </w:r>
      <w:r w:rsidR="00F17F5B">
        <w:rPr>
          <w:rFonts w:asciiTheme="minorHAnsi" w:hAnsiTheme="minorHAnsi"/>
          <w:color w:val="000000"/>
        </w:rPr>
        <w:t xml:space="preserve">Dyktando Włocławskie dla Dzieci odbędzie się w budynku dydaktycznym Kujawskiej Szkoły Wyższej we Włocławku - </w:t>
      </w:r>
      <w:r w:rsidR="00B137C5">
        <w:rPr>
          <w:rFonts w:asciiTheme="minorHAnsi" w:hAnsiTheme="minorHAnsi"/>
          <w:color w:val="000000"/>
        </w:rPr>
        <w:t>Collegium Novum</w:t>
      </w:r>
      <w:r w:rsidR="00F17F5B">
        <w:rPr>
          <w:rFonts w:asciiTheme="minorHAnsi" w:hAnsiTheme="minorHAnsi"/>
          <w:color w:val="000000"/>
        </w:rPr>
        <w:t xml:space="preserve"> KSW, ul. Okrzei 94A, sala nr 58 (V</w:t>
      </w:r>
      <w:r w:rsidR="00B137C5">
        <w:rPr>
          <w:rFonts w:asciiTheme="minorHAnsi" w:hAnsiTheme="minorHAnsi"/>
          <w:color w:val="000000"/>
        </w:rPr>
        <w:t xml:space="preserve"> p.)</w:t>
      </w:r>
      <w:r w:rsidR="001B35DA">
        <w:rPr>
          <w:rFonts w:asciiTheme="minorHAnsi" w:hAnsiTheme="minorHAnsi"/>
          <w:color w:val="000000"/>
        </w:rPr>
        <w:t xml:space="preserve"> – wejście od ul. Wyszyńskiego.</w:t>
      </w:r>
    </w:p>
    <w:p w:rsidR="00F17F5B" w:rsidRPr="00F17F5B" w:rsidRDefault="00B137C5" w:rsidP="00F17F5B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F17F5B">
        <w:rPr>
          <w:rFonts w:asciiTheme="minorHAnsi" w:hAnsiTheme="minorHAnsi"/>
          <w:color w:val="000000"/>
        </w:rPr>
        <w:t>Ogłoszenie wyników Dyktanda</w:t>
      </w:r>
      <w:r w:rsidR="00F17F5B" w:rsidRPr="00F17F5B">
        <w:rPr>
          <w:rFonts w:asciiTheme="minorHAnsi" w:hAnsiTheme="minorHAnsi"/>
          <w:color w:val="000000"/>
        </w:rPr>
        <w:t xml:space="preserve"> oraz wręczenie nagród i wyróżnień</w:t>
      </w:r>
      <w:r w:rsidRPr="00F17F5B">
        <w:rPr>
          <w:rFonts w:asciiTheme="minorHAnsi" w:hAnsiTheme="minorHAnsi"/>
          <w:color w:val="000000"/>
        </w:rPr>
        <w:t xml:space="preserve"> odbędzie się w </w:t>
      </w:r>
      <w:r w:rsidR="00F17F5B">
        <w:rPr>
          <w:rFonts w:asciiTheme="minorHAnsi" w:hAnsiTheme="minorHAnsi"/>
          <w:color w:val="000000"/>
        </w:rPr>
        <w:t xml:space="preserve">dniu </w:t>
      </w:r>
      <w:r w:rsidR="001B35DA" w:rsidRPr="00D23B67">
        <w:rPr>
          <w:rFonts w:asciiTheme="minorHAnsi" w:hAnsiTheme="minorHAnsi"/>
          <w:b/>
          <w:color w:val="000000"/>
        </w:rPr>
        <w:t>13</w:t>
      </w:r>
      <w:r w:rsidR="00F17F5B" w:rsidRPr="00D23B67">
        <w:rPr>
          <w:rFonts w:asciiTheme="minorHAnsi" w:hAnsiTheme="minorHAnsi"/>
          <w:b/>
          <w:color w:val="000000"/>
        </w:rPr>
        <w:t xml:space="preserve"> czerwca 201</w:t>
      </w:r>
      <w:r w:rsidR="00D23B67" w:rsidRPr="00D23B67">
        <w:rPr>
          <w:rFonts w:asciiTheme="minorHAnsi" w:hAnsiTheme="minorHAnsi"/>
          <w:b/>
          <w:color w:val="000000"/>
        </w:rPr>
        <w:t>8</w:t>
      </w:r>
      <w:r w:rsidR="00F17F5B" w:rsidRPr="00D23B67">
        <w:rPr>
          <w:rFonts w:asciiTheme="minorHAnsi" w:hAnsiTheme="minorHAnsi"/>
          <w:b/>
          <w:color w:val="000000"/>
        </w:rPr>
        <w:t xml:space="preserve"> roku.</w:t>
      </w:r>
    </w:p>
    <w:p w:rsidR="005B2039" w:rsidRDefault="00B137C5" w:rsidP="00F633A0">
      <w:pPr>
        <w:numPr>
          <w:ilvl w:val="0"/>
          <w:numId w:val="3"/>
        </w:numPr>
        <w:jc w:val="both"/>
        <w:rPr>
          <w:rFonts w:asciiTheme="minorHAnsi" w:hAnsiTheme="minorHAnsi"/>
          <w:color w:val="000000"/>
        </w:rPr>
      </w:pPr>
      <w:r w:rsidRPr="00F17F5B">
        <w:rPr>
          <w:rFonts w:asciiTheme="minorHAnsi" w:hAnsiTheme="minorHAnsi"/>
          <w:color w:val="000000"/>
        </w:rPr>
        <w:t>Zgłoszenia do udziału w Dyktandzie (załączony do Regulaminu formularz zgłoszeniowy) należy dostarczyć osobiście lub prze</w:t>
      </w:r>
      <w:r w:rsidR="00807B79">
        <w:rPr>
          <w:rFonts w:asciiTheme="minorHAnsi" w:hAnsiTheme="minorHAnsi"/>
          <w:color w:val="000000"/>
        </w:rPr>
        <w:t>słać (pocztą tradycyjną bądź</w:t>
      </w:r>
      <w:r w:rsidRPr="00F17F5B">
        <w:rPr>
          <w:rFonts w:asciiTheme="minorHAnsi" w:hAnsiTheme="minorHAnsi"/>
          <w:color w:val="000000"/>
        </w:rPr>
        <w:t xml:space="preserve"> mailową) </w:t>
      </w:r>
      <w:r w:rsidRPr="00F17F5B">
        <w:rPr>
          <w:rFonts w:asciiTheme="minorHAnsi" w:hAnsiTheme="minorHAnsi"/>
          <w:b/>
          <w:color w:val="000000"/>
        </w:rPr>
        <w:t xml:space="preserve">do dnia </w:t>
      </w:r>
      <w:r w:rsidR="00D23B67">
        <w:rPr>
          <w:rFonts w:asciiTheme="minorHAnsi" w:hAnsiTheme="minorHAnsi"/>
          <w:b/>
          <w:color w:val="000000"/>
        </w:rPr>
        <w:t>8</w:t>
      </w:r>
      <w:r w:rsidR="00F17F5B">
        <w:rPr>
          <w:rFonts w:asciiTheme="minorHAnsi" w:hAnsiTheme="minorHAnsi"/>
          <w:b/>
          <w:color w:val="000000"/>
        </w:rPr>
        <w:t xml:space="preserve"> </w:t>
      </w:r>
      <w:r w:rsidR="00144C61" w:rsidRPr="00F17F5B">
        <w:rPr>
          <w:rFonts w:asciiTheme="minorHAnsi" w:hAnsiTheme="minorHAnsi"/>
          <w:b/>
          <w:color w:val="000000"/>
        </w:rPr>
        <w:t>czerwca</w:t>
      </w:r>
      <w:r w:rsidR="00D23B67">
        <w:rPr>
          <w:rFonts w:asciiTheme="minorHAnsi" w:hAnsiTheme="minorHAnsi"/>
          <w:b/>
          <w:color w:val="000000"/>
        </w:rPr>
        <w:t xml:space="preserve"> 2018</w:t>
      </w:r>
      <w:r w:rsidRPr="00F17F5B">
        <w:rPr>
          <w:rFonts w:asciiTheme="minorHAnsi" w:hAnsiTheme="minorHAnsi"/>
          <w:b/>
          <w:color w:val="000000"/>
        </w:rPr>
        <w:t xml:space="preserve"> roku</w:t>
      </w:r>
      <w:r w:rsidRPr="00F17F5B">
        <w:rPr>
          <w:rFonts w:asciiTheme="minorHAnsi" w:hAnsiTheme="minorHAnsi"/>
          <w:color w:val="000000"/>
        </w:rPr>
        <w:t xml:space="preserve"> pod adresem: </w:t>
      </w:r>
    </w:p>
    <w:p w:rsidR="00B137C5" w:rsidRPr="00F17F5B" w:rsidRDefault="00144C61" w:rsidP="005B2039">
      <w:pPr>
        <w:ind w:left="360"/>
        <w:jc w:val="both"/>
        <w:rPr>
          <w:rFonts w:asciiTheme="minorHAnsi" w:hAnsiTheme="minorHAnsi"/>
          <w:color w:val="000000"/>
        </w:rPr>
      </w:pPr>
      <w:r w:rsidRPr="00F17F5B">
        <w:rPr>
          <w:rFonts w:asciiTheme="minorHAnsi" w:hAnsiTheme="minorHAnsi"/>
          <w:color w:val="000000"/>
        </w:rPr>
        <w:t>Fundacja na Rzecz Rozwoju Kujawskiej Szkoły Wyższej we Włocławku „</w:t>
      </w:r>
      <w:proofErr w:type="spellStart"/>
      <w:r w:rsidRPr="00F17F5B">
        <w:rPr>
          <w:rFonts w:asciiTheme="minorHAnsi" w:hAnsiTheme="minorHAnsi"/>
          <w:color w:val="000000"/>
        </w:rPr>
        <w:t>Vladislawia</w:t>
      </w:r>
      <w:proofErr w:type="spellEnd"/>
      <w:r w:rsidR="00B137C5" w:rsidRPr="00F17F5B">
        <w:rPr>
          <w:rFonts w:asciiTheme="minorHAnsi" w:hAnsiTheme="minorHAnsi"/>
          <w:color w:val="000000"/>
        </w:rPr>
        <w:t>, pl. Wolności 1, 87-800 Włocławek, pok</w:t>
      </w:r>
      <w:r w:rsidRPr="00F17F5B">
        <w:rPr>
          <w:rFonts w:asciiTheme="minorHAnsi" w:hAnsiTheme="minorHAnsi"/>
          <w:color w:val="000000"/>
        </w:rPr>
        <w:t>. nr 26</w:t>
      </w:r>
      <w:r w:rsidR="00F17F5B">
        <w:rPr>
          <w:rFonts w:asciiTheme="minorHAnsi" w:hAnsiTheme="minorHAnsi"/>
          <w:color w:val="000000"/>
        </w:rPr>
        <w:t>,</w:t>
      </w:r>
      <w:r w:rsidR="005B2039">
        <w:rPr>
          <w:rFonts w:asciiTheme="minorHAnsi" w:hAnsiTheme="minorHAnsi"/>
          <w:color w:val="000000"/>
        </w:rPr>
        <w:t xml:space="preserve"> II p.; </w:t>
      </w:r>
      <w:r w:rsidRPr="00F17F5B">
        <w:rPr>
          <w:rFonts w:asciiTheme="minorHAnsi" w:hAnsiTheme="minorHAnsi"/>
          <w:color w:val="000000"/>
        </w:rPr>
        <w:t>e-mail: fundacja</w:t>
      </w:r>
      <w:r w:rsidR="00B137C5" w:rsidRPr="00F17F5B">
        <w:rPr>
          <w:rFonts w:asciiTheme="minorHAnsi" w:hAnsiTheme="minorHAnsi"/>
          <w:color w:val="000000"/>
        </w:rPr>
        <w:t xml:space="preserve">@ksw.wloclawek.pl </w:t>
      </w:r>
      <w:r w:rsidR="005B2039">
        <w:rPr>
          <w:rFonts w:asciiTheme="minorHAnsi" w:hAnsiTheme="minorHAnsi"/>
          <w:color w:val="000000"/>
        </w:rPr>
        <w:t xml:space="preserve">                 </w:t>
      </w:r>
      <w:r w:rsidR="00B137C5" w:rsidRPr="00F17F5B">
        <w:rPr>
          <w:rFonts w:asciiTheme="minorHAnsi" w:hAnsiTheme="minorHAnsi"/>
          <w:color w:val="000000"/>
        </w:rPr>
        <w:t xml:space="preserve">z dopiskiem </w:t>
      </w:r>
      <w:r w:rsidR="001B35DA">
        <w:rPr>
          <w:rFonts w:asciiTheme="minorHAnsi" w:hAnsiTheme="minorHAnsi"/>
          <w:color w:val="000000"/>
        </w:rPr>
        <w:t xml:space="preserve">II </w:t>
      </w:r>
      <w:r w:rsidR="00B137C5" w:rsidRPr="00F17F5B">
        <w:rPr>
          <w:rFonts w:asciiTheme="minorHAnsi" w:hAnsiTheme="minorHAnsi"/>
          <w:color w:val="000000"/>
        </w:rPr>
        <w:t>Dyktando Włocławskie</w:t>
      </w:r>
      <w:r w:rsidRPr="00F17F5B">
        <w:rPr>
          <w:rFonts w:asciiTheme="minorHAnsi" w:hAnsiTheme="minorHAnsi"/>
          <w:color w:val="000000"/>
        </w:rPr>
        <w:t xml:space="preserve"> dla Dzieci</w:t>
      </w:r>
      <w:r w:rsidR="00B137C5" w:rsidRPr="00F17F5B">
        <w:rPr>
          <w:rFonts w:asciiTheme="minorHAnsi" w:hAnsiTheme="minorHAnsi"/>
          <w:color w:val="000000"/>
        </w:rPr>
        <w:t>. Zgłoszenia wypełnia delegująca szkoła.</w:t>
      </w:r>
    </w:p>
    <w:p w:rsidR="00B137C5" w:rsidRPr="0082712F" w:rsidRDefault="00B137C5" w:rsidP="00B137C5">
      <w:pPr>
        <w:rPr>
          <w:rFonts w:asciiTheme="minorHAnsi" w:hAnsiTheme="minorHAnsi"/>
          <w:color w:val="000000"/>
        </w:rPr>
      </w:pPr>
    </w:p>
    <w:p w:rsidR="00B137C5" w:rsidRDefault="00B137C5" w:rsidP="00B137C5">
      <w:pPr>
        <w:rPr>
          <w:rFonts w:asciiTheme="minorHAnsi" w:hAnsiTheme="minorHAnsi"/>
          <w:b/>
          <w:bCs/>
          <w:color w:val="000000"/>
          <w:sz w:val="28"/>
        </w:rPr>
      </w:pPr>
      <w:r w:rsidRPr="004E56FB">
        <w:rPr>
          <w:rFonts w:asciiTheme="minorHAnsi" w:hAnsiTheme="minorHAnsi"/>
          <w:b/>
          <w:bCs/>
          <w:color w:val="000000"/>
          <w:sz w:val="28"/>
        </w:rPr>
        <w:t>Postanowienia końcowe:</w:t>
      </w:r>
    </w:p>
    <w:p w:rsidR="00B137C5" w:rsidRPr="004E56FB" w:rsidRDefault="00B137C5" w:rsidP="00B137C5">
      <w:pPr>
        <w:rPr>
          <w:rFonts w:asciiTheme="minorHAnsi" w:hAnsiTheme="minorHAnsi"/>
          <w:b/>
          <w:bCs/>
          <w:color w:val="000000"/>
          <w:sz w:val="28"/>
        </w:rPr>
      </w:pPr>
    </w:p>
    <w:p w:rsidR="00B137C5" w:rsidRPr="00CA1B3E" w:rsidRDefault="00B137C5" w:rsidP="00B137C5">
      <w:pPr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Uczestnictwo w Dyktandzie</w:t>
      </w:r>
      <w:r w:rsidRPr="00CA1B3E">
        <w:rPr>
          <w:rFonts w:asciiTheme="minorHAnsi" w:hAnsiTheme="minorHAnsi"/>
          <w:color w:val="000000"/>
        </w:rPr>
        <w:t xml:space="preserve"> jest równoznaczne z akceptacją warunków niniejszego regulaminu.</w:t>
      </w:r>
    </w:p>
    <w:p w:rsidR="00B137C5" w:rsidRPr="00CA1B3E" w:rsidRDefault="00B137C5" w:rsidP="00B137C5">
      <w:pPr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CA1B3E">
        <w:rPr>
          <w:rFonts w:asciiTheme="minorHAnsi" w:hAnsiTheme="minorHAnsi"/>
          <w:color w:val="000000"/>
        </w:rPr>
        <w:t>W sytuacjach nieprzewidzianych niniejszym regulaminem,</w:t>
      </w:r>
      <w:r>
        <w:rPr>
          <w:rFonts w:asciiTheme="minorHAnsi" w:hAnsiTheme="minorHAnsi"/>
          <w:color w:val="000000"/>
        </w:rPr>
        <w:t xml:space="preserve"> rozstrzyga organizator Dyktanda</w:t>
      </w:r>
      <w:r w:rsidRPr="00CA1B3E">
        <w:rPr>
          <w:rFonts w:asciiTheme="minorHAnsi" w:hAnsiTheme="minorHAnsi"/>
          <w:color w:val="000000"/>
        </w:rPr>
        <w:t>.</w:t>
      </w:r>
    </w:p>
    <w:p w:rsidR="00B137C5" w:rsidRPr="00CA1B3E" w:rsidRDefault="00B137C5" w:rsidP="00B137C5">
      <w:pPr>
        <w:numPr>
          <w:ilvl w:val="0"/>
          <w:numId w:val="4"/>
        </w:numPr>
        <w:jc w:val="both"/>
        <w:rPr>
          <w:rFonts w:asciiTheme="minorHAnsi" w:hAnsiTheme="minorHAnsi"/>
          <w:color w:val="000000"/>
        </w:rPr>
      </w:pPr>
      <w:r w:rsidRPr="00CA1B3E">
        <w:rPr>
          <w:rFonts w:asciiTheme="minorHAnsi" w:hAnsiTheme="minorHAnsi"/>
          <w:color w:val="000000"/>
        </w:rPr>
        <w:t>Uczestnik konkursu, opiekun merytoryczny, wyrażają zgodę na przetwarzanie jego danych osobowych dla potrzeb niezbęd</w:t>
      </w:r>
      <w:r>
        <w:rPr>
          <w:rFonts w:asciiTheme="minorHAnsi" w:hAnsiTheme="minorHAnsi"/>
          <w:color w:val="000000"/>
        </w:rPr>
        <w:t>nych do przeprowadzenia Dyktanda</w:t>
      </w:r>
      <w:r w:rsidRPr="00CA1B3E">
        <w:rPr>
          <w:rFonts w:asciiTheme="minorHAnsi" w:hAnsiTheme="minorHAnsi"/>
          <w:color w:val="000000"/>
        </w:rPr>
        <w:t xml:space="preserve"> (ustawa z 29 sierpnia 1997 o ochronie danych osobowych Dz. U. Nr 133, poz. 833).</w:t>
      </w:r>
    </w:p>
    <w:p w:rsidR="00B137C5" w:rsidRPr="001C1D79" w:rsidRDefault="00B137C5" w:rsidP="00D23B67">
      <w:pPr>
        <w:numPr>
          <w:ilvl w:val="0"/>
          <w:numId w:val="4"/>
        </w:numPr>
        <w:jc w:val="both"/>
        <w:rPr>
          <w:rFonts w:ascii="Georgia" w:hAnsi="Georgia"/>
          <w:color w:val="000000"/>
        </w:rPr>
      </w:pPr>
      <w:r w:rsidRPr="001C1D79">
        <w:rPr>
          <w:rFonts w:asciiTheme="minorHAnsi" w:hAnsiTheme="minorHAnsi"/>
          <w:color w:val="000000"/>
        </w:rPr>
        <w:t>Wsze</w:t>
      </w:r>
      <w:r>
        <w:rPr>
          <w:rFonts w:asciiTheme="minorHAnsi" w:hAnsiTheme="minorHAnsi"/>
          <w:color w:val="000000"/>
        </w:rPr>
        <w:t>lkie pytania należy kierować pod adresem</w:t>
      </w:r>
      <w:r w:rsidRPr="001C1D79">
        <w:rPr>
          <w:rFonts w:asciiTheme="minorHAnsi" w:hAnsiTheme="minorHAnsi"/>
          <w:color w:val="000000"/>
        </w:rPr>
        <w:t xml:space="preserve"> e-mail:</w:t>
      </w:r>
      <w:r w:rsidR="005B203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</w:t>
      </w:r>
      <w:hyperlink r:id="rId8" w:history="1">
        <w:r w:rsidR="0032197B" w:rsidRPr="00734287">
          <w:rPr>
            <w:rStyle w:val="Hipercze"/>
            <w:rFonts w:asciiTheme="minorHAnsi" w:hAnsiTheme="minorHAnsi"/>
          </w:rPr>
          <w:t>fundacja@ksw.wloclawek.pl</w:t>
        </w:r>
      </w:hyperlink>
      <w:r w:rsidR="0032197B">
        <w:rPr>
          <w:rFonts w:asciiTheme="minorHAnsi" w:hAnsiTheme="minorHAnsi"/>
        </w:rPr>
        <w:t xml:space="preserve"> </w:t>
      </w:r>
      <w:r w:rsidR="00D23B67">
        <w:rPr>
          <w:rFonts w:asciiTheme="minorHAnsi" w:hAnsiTheme="minorHAnsi"/>
        </w:rPr>
        <w:t xml:space="preserve">lub pod telefonem +48 </w:t>
      </w:r>
      <w:r w:rsidR="00D23B67" w:rsidRPr="00D23B67">
        <w:rPr>
          <w:rFonts w:asciiTheme="minorHAnsi" w:hAnsiTheme="minorHAnsi"/>
        </w:rPr>
        <w:t>660 457</w:t>
      </w:r>
      <w:r w:rsidR="00CB47EC">
        <w:rPr>
          <w:rFonts w:asciiTheme="minorHAnsi" w:hAnsiTheme="minorHAnsi"/>
        </w:rPr>
        <w:t> </w:t>
      </w:r>
      <w:r w:rsidR="00D23B67" w:rsidRPr="00D23B67">
        <w:rPr>
          <w:rFonts w:asciiTheme="minorHAnsi" w:hAnsiTheme="minorHAnsi"/>
        </w:rPr>
        <w:t>526</w:t>
      </w:r>
      <w:r w:rsidR="00CB47EC">
        <w:rPr>
          <w:rFonts w:asciiTheme="minorHAnsi" w:hAnsiTheme="minorHAnsi"/>
        </w:rPr>
        <w:t>.</w:t>
      </w:r>
    </w:p>
    <w:p w:rsidR="00B137C5" w:rsidRPr="001C1D79" w:rsidRDefault="00B137C5" w:rsidP="00B137C5">
      <w:pPr>
        <w:ind w:left="360"/>
        <w:jc w:val="both"/>
        <w:rPr>
          <w:rFonts w:ascii="Georgia" w:hAnsi="Georgia"/>
          <w:color w:val="000000"/>
        </w:rPr>
      </w:pPr>
    </w:p>
    <w:p w:rsidR="00B137C5" w:rsidRDefault="00B137C5" w:rsidP="00B137C5">
      <w:pPr>
        <w:jc w:val="both"/>
        <w:rPr>
          <w:rFonts w:ascii="Georgia" w:hAnsi="Georgia"/>
          <w:color w:val="000000"/>
        </w:rPr>
      </w:pPr>
    </w:p>
    <w:p w:rsidR="00B137C5" w:rsidRDefault="00B137C5" w:rsidP="00B137C5">
      <w:pPr>
        <w:jc w:val="both"/>
        <w:rPr>
          <w:rFonts w:ascii="Georgia" w:hAnsi="Georgia"/>
          <w:color w:val="000000"/>
        </w:rPr>
      </w:pPr>
    </w:p>
    <w:p w:rsidR="00B137C5" w:rsidRDefault="00B137C5" w:rsidP="00B137C5">
      <w:pPr>
        <w:jc w:val="both"/>
        <w:rPr>
          <w:rFonts w:ascii="Georgia" w:hAnsi="Georgia"/>
          <w:color w:val="000000"/>
        </w:rPr>
      </w:pPr>
    </w:p>
    <w:p w:rsidR="00447F39" w:rsidRDefault="00A61F5C"/>
    <w:sectPr w:rsidR="0044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8"/>
    <w:multiLevelType w:val="multilevel"/>
    <w:tmpl w:val="321E220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A13E9C"/>
    <w:multiLevelType w:val="hybridMultilevel"/>
    <w:tmpl w:val="482E7B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C5"/>
    <w:rsid w:val="0003401C"/>
    <w:rsid w:val="00144C61"/>
    <w:rsid w:val="001B35DA"/>
    <w:rsid w:val="001F42EA"/>
    <w:rsid w:val="001F49CD"/>
    <w:rsid w:val="002312D6"/>
    <w:rsid w:val="00233DD9"/>
    <w:rsid w:val="00296206"/>
    <w:rsid w:val="002D2E0C"/>
    <w:rsid w:val="00301181"/>
    <w:rsid w:val="0032197B"/>
    <w:rsid w:val="00384ABF"/>
    <w:rsid w:val="003A0D47"/>
    <w:rsid w:val="004067AF"/>
    <w:rsid w:val="004A3B61"/>
    <w:rsid w:val="005313D5"/>
    <w:rsid w:val="00554CB5"/>
    <w:rsid w:val="005B2039"/>
    <w:rsid w:val="0066082F"/>
    <w:rsid w:val="006B6D0E"/>
    <w:rsid w:val="00766CF0"/>
    <w:rsid w:val="00807B79"/>
    <w:rsid w:val="0083755F"/>
    <w:rsid w:val="00894BE0"/>
    <w:rsid w:val="0092676A"/>
    <w:rsid w:val="00951853"/>
    <w:rsid w:val="009C6141"/>
    <w:rsid w:val="00A60D58"/>
    <w:rsid w:val="00A61F5C"/>
    <w:rsid w:val="00AE11C1"/>
    <w:rsid w:val="00B137C5"/>
    <w:rsid w:val="00CB47EC"/>
    <w:rsid w:val="00CC0940"/>
    <w:rsid w:val="00D23B67"/>
    <w:rsid w:val="00DC38F0"/>
    <w:rsid w:val="00E23738"/>
    <w:rsid w:val="00EA3F33"/>
    <w:rsid w:val="00F17F5B"/>
    <w:rsid w:val="00F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8880-811B-4977-8DC6-42D1DE7B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7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137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137C5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76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6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ksw.wlocla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komputer44</dc:creator>
  <cp:keywords/>
  <dc:description/>
  <cp:lastModifiedBy>Karol Kozłowski</cp:lastModifiedBy>
  <cp:revision>34</cp:revision>
  <cp:lastPrinted>2016-05-18T07:10:00Z</cp:lastPrinted>
  <dcterms:created xsi:type="dcterms:W3CDTF">2016-05-12T06:36:00Z</dcterms:created>
  <dcterms:modified xsi:type="dcterms:W3CDTF">2018-05-23T12:06:00Z</dcterms:modified>
</cp:coreProperties>
</file>